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7" w:rsidRPr="002C4E12" w:rsidRDefault="00CB53D4" w:rsidP="00CC7047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2C4E12">
        <w:rPr>
          <w:rFonts w:ascii="Simplified Arabic" w:hAnsi="Simplified Arabic" w:cs="Simplified Arabic"/>
          <w:b/>
          <w:bCs/>
          <w:noProof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047" w:rsidRPr="002C4E12" w:rsidRDefault="00CC7047" w:rsidP="00135674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135674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</w:t>
      </w: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في </w:t>
      </w:r>
      <w:r w:rsidR="00135674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الجمعيات التعاونية</w:t>
      </w:r>
    </w:p>
    <w:p w:rsidR="00574BD7" w:rsidRPr="00135674" w:rsidRDefault="00574BD7" w:rsidP="00C42996">
      <w:pPr>
        <w:jc w:val="center"/>
        <w:rPr>
          <w:rFonts w:ascii="Simplified Arabic" w:hAnsi="Simplified Arabic" w:cs="PT Bold Heading"/>
          <w:sz w:val="36"/>
          <w:szCs w:val="36"/>
        </w:rPr>
      </w:pPr>
      <w:r w:rsidRPr="00135674">
        <w:rPr>
          <w:rFonts w:ascii="Simplified Arabic" w:hAnsi="Simplified Arabic" w:cs="PT Bold Heading"/>
          <w:sz w:val="36"/>
          <w:szCs w:val="36"/>
          <w:rtl/>
        </w:rPr>
        <w:t xml:space="preserve">استطلاع رأي </w:t>
      </w:r>
      <w:r w:rsidR="00C42996">
        <w:rPr>
          <w:rFonts w:ascii="Simplified Arabic" w:hAnsi="Simplified Arabic" w:cs="PT Bold Heading" w:hint="cs"/>
          <w:sz w:val="36"/>
          <w:szCs w:val="36"/>
          <w:rtl/>
        </w:rPr>
        <w:t>المستهلك</w:t>
      </w:r>
    </w:p>
    <w:p w:rsidR="00574BD7" w:rsidRPr="002C4E12" w:rsidRDefault="00574BD7" w:rsidP="00574BD7">
      <w:pPr>
        <w:ind w:right="-90"/>
        <w:jc w:val="center"/>
        <w:rPr>
          <w:rFonts w:ascii="Simplified Arabic" w:hAnsi="Simplified Arabic" w:cs="Simplified Arabic"/>
          <w:sz w:val="36"/>
          <w:szCs w:val="36"/>
          <w:rtl/>
          <w:lang w:bidi="ar-KW"/>
        </w:rPr>
      </w:pPr>
      <w:r w:rsidRPr="002C4E12">
        <w:rPr>
          <w:rFonts w:ascii="Simplified Arabic" w:hAnsi="Simplified Arabic" w:cs="Simplified Arabic"/>
          <w:sz w:val="36"/>
          <w:szCs w:val="36"/>
          <w:lang w:bidi="ar-KW"/>
        </w:rPr>
        <w:t>_______________________________________________________</w:t>
      </w:r>
    </w:p>
    <w:p w:rsidR="00574BD7" w:rsidRDefault="00574BD7" w:rsidP="00C775C6">
      <w:pPr>
        <w:ind w:left="90"/>
        <w:jc w:val="both"/>
        <w:rPr>
          <w:rFonts w:ascii="Simplified Arabic" w:hAnsi="Simplified Arabic" w:cs="Simplified Arabic" w:hint="cs"/>
          <w:sz w:val="28"/>
          <w:szCs w:val="28"/>
          <w:rtl/>
          <w:lang w:bidi="ar-KW"/>
        </w:rPr>
      </w:pP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نحن </w:t>
      </w:r>
      <w:r w:rsidRPr="00135674"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</w:rPr>
        <w:t>جمعية الشفافية الكويتية</w:t>
      </w:r>
      <w:r w:rsidR="008279F8">
        <w:rPr>
          <w:rFonts w:ascii="Simplified Arabic" w:hAnsi="Simplified Arabic" w:cs="Simplified Arabic" w:hint="cs"/>
          <w:color w:val="FF0000"/>
          <w:sz w:val="28"/>
          <w:szCs w:val="28"/>
          <w:rtl/>
        </w:rPr>
        <w:t>،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 نعمل على قياس مدركات الإصلاح في </w:t>
      </w:r>
      <w:r w:rsidR="00135674">
        <w:rPr>
          <w:rFonts w:ascii="Simplified Arabic" w:hAnsi="Simplified Arabic" w:cs="Simplified Arabic" w:hint="cs"/>
          <w:sz w:val="28"/>
          <w:szCs w:val="28"/>
          <w:rtl/>
        </w:rPr>
        <w:t xml:space="preserve">الجمعيات التعاونية، 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الهدف من هذا الاستبيان هو استطلاع رأيك حول </w:t>
      </w:r>
      <w:r w:rsidR="00135674">
        <w:rPr>
          <w:rFonts w:ascii="Simplified Arabic" w:hAnsi="Simplified Arabic" w:cs="Simplified Arabic" w:hint="cs"/>
          <w:sz w:val="28"/>
          <w:szCs w:val="28"/>
          <w:rtl/>
          <w:lang w:bidi="ar-KW"/>
        </w:rPr>
        <w:t>الجمعية التي تتسوق فيها،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</w:t>
      </w:r>
      <w:r w:rsidR="00CB53D4"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>و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>الرأي الذي ستدلي به سيعامل بسرية تامة</w:t>
      </w:r>
      <w:r w:rsidR="008279F8">
        <w:rPr>
          <w:rFonts w:ascii="Simplified Arabic" w:hAnsi="Simplified Arabic" w:cs="Simplified Arabic" w:hint="cs"/>
          <w:color w:val="FF0000"/>
          <w:sz w:val="28"/>
          <w:szCs w:val="28"/>
          <w:rtl/>
        </w:rPr>
        <w:t>،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 ولن يستخدم إلا بشكل تجميعي لغرض هذه الدراسة</w:t>
      </w:r>
      <w:r w:rsidR="00CB53D4"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... </w:t>
      </w:r>
      <w:r w:rsidR="00CB53D4" w:rsidRPr="002C4E12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شكراً جزيلاً على تعاونك</w:t>
      </w:r>
      <w:r w:rsidR="00CB53D4"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>.</w:t>
      </w:r>
    </w:p>
    <w:p w:rsidR="00A71FD9" w:rsidRDefault="00A71FD9" w:rsidP="00C775C6">
      <w:pPr>
        <w:ind w:left="90"/>
        <w:jc w:val="both"/>
        <w:rPr>
          <w:rFonts w:ascii="Simplified Arabic" w:hAnsi="Simplified Arabic" w:cs="Simplified Arabic" w:hint="cs"/>
          <w:sz w:val="28"/>
          <w:szCs w:val="28"/>
          <w:rtl/>
          <w:lang w:bidi="ar-KW"/>
        </w:rPr>
      </w:pPr>
    </w:p>
    <w:p w:rsidR="00C775C6" w:rsidRPr="002E07FA" w:rsidRDefault="00C775C6" w:rsidP="00C775C6">
      <w:pPr>
        <w:shd w:val="clear" w:color="auto" w:fill="DBE5F1" w:themeFill="accent1" w:themeFillTint="33"/>
        <w:spacing w:before="240"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  <w:r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اسم الجمعية : ____________________________________________</w:t>
      </w:r>
    </w:p>
    <w:p w:rsidR="00A71FD9" w:rsidRDefault="00A71FD9" w:rsidP="00C775C6">
      <w:pPr>
        <w:spacing w:before="240" w:line="360" w:lineRule="auto"/>
        <w:rPr>
          <w:rFonts w:asciiTheme="majorBidi" w:hAnsiTheme="majorBidi" w:cstheme="majorBidi" w:hint="cs"/>
          <w:b/>
          <w:bCs/>
          <w:sz w:val="32"/>
          <w:szCs w:val="32"/>
          <w:rtl/>
          <w:lang w:bidi="ar-KW"/>
        </w:rPr>
      </w:pPr>
    </w:p>
    <w:p w:rsidR="00C775C6" w:rsidRPr="002E07FA" w:rsidRDefault="00C775C6" w:rsidP="00C775C6">
      <w:pPr>
        <w:spacing w:before="240"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  <w:r w:rsidRPr="002E07FA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بيانات أساسية:</w:t>
      </w:r>
    </w:p>
    <w:tbl>
      <w:tblPr>
        <w:tblStyle w:val="a4"/>
        <w:bidiVisual/>
        <w:tblW w:w="10082" w:type="dxa"/>
        <w:tblInd w:w="90" w:type="dxa"/>
        <w:tblLook w:val="04A0"/>
      </w:tblPr>
      <w:tblGrid>
        <w:gridCol w:w="1440"/>
        <w:gridCol w:w="987"/>
        <w:gridCol w:w="1417"/>
        <w:gridCol w:w="1418"/>
        <w:gridCol w:w="1417"/>
        <w:gridCol w:w="1843"/>
        <w:gridCol w:w="1560"/>
      </w:tblGrid>
      <w:tr w:rsidR="00C775C6" w:rsidRPr="001715A1" w:rsidTr="006141BA">
        <w:tc>
          <w:tcPr>
            <w:tcW w:w="1440" w:type="dxa"/>
          </w:tcPr>
          <w:p w:rsidR="00C775C6" w:rsidRPr="00B45F38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45F3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الجنسية</w:t>
            </w:r>
          </w:p>
        </w:tc>
        <w:tc>
          <w:tcPr>
            <w:tcW w:w="987" w:type="dxa"/>
          </w:tcPr>
          <w:p w:rsidR="00C775C6" w:rsidRPr="00B45F38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45F3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النوع</w:t>
            </w:r>
          </w:p>
        </w:tc>
        <w:tc>
          <w:tcPr>
            <w:tcW w:w="1417" w:type="dxa"/>
          </w:tcPr>
          <w:p w:rsidR="00C775C6" w:rsidRPr="00B45F38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45F3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الفئة العمرية</w:t>
            </w:r>
          </w:p>
        </w:tc>
        <w:tc>
          <w:tcPr>
            <w:tcW w:w="1418" w:type="dxa"/>
          </w:tcPr>
          <w:p w:rsidR="00C775C6" w:rsidRPr="00B45F38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45F3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الدخل الشهري د.ك</w:t>
            </w:r>
          </w:p>
        </w:tc>
        <w:tc>
          <w:tcPr>
            <w:tcW w:w="1417" w:type="dxa"/>
          </w:tcPr>
          <w:p w:rsidR="00C775C6" w:rsidRPr="00B45F38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45F3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المستوى التعليمي</w:t>
            </w:r>
          </w:p>
        </w:tc>
        <w:tc>
          <w:tcPr>
            <w:tcW w:w="1843" w:type="dxa"/>
          </w:tcPr>
          <w:p w:rsidR="00C775C6" w:rsidRPr="001715A1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الصفة</w:t>
            </w:r>
          </w:p>
        </w:tc>
        <w:tc>
          <w:tcPr>
            <w:tcW w:w="1560" w:type="dxa"/>
          </w:tcPr>
          <w:p w:rsidR="00C775C6" w:rsidRPr="001715A1" w:rsidRDefault="00C775C6" w:rsidP="006141BA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المحافظة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كويتي</w:t>
            </w:r>
          </w:p>
        </w:tc>
        <w:tc>
          <w:tcPr>
            <w:tcW w:w="98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ذكر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25</w:t>
            </w: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 xml:space="preserve">أقل من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200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متوسط أو أقل</w:t>
            </w:r>
          </w:p>
        </w:tc>
        <w:tc>
          <w:tcPr>
            <w:tcW w:w="1843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يشتري لنفسه</w:t>
            </w: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العاصمة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غير كويتي</w:t>
            </w:r>
          </w:p>
        </w:tc>
        <w:tc>
          <w:tcPr>
            <w:tcW w:w="98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أنثى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25 - 34</w:t>
            </w: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201</w:t>
            </w: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500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ثانوي</w:t>
            </w:r>
          </w:p>
        </w:tc>
        <w:tc>
          <w:tcPr>
            <w:tcW w:w="1843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يشتري لصاحب العمل</w:t>
            </w: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حولي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98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35 - 45</w:t>
            </w: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501</w:t>
            </w: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1000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دبلوم</w:t>
            </w:r>
          </w:p>
        </w:tc>
        <w:tc>
          <w:tcPr>
            <w:tcW w:w="1843" w:type="dxa"/>
          </w:tcPr>
          <w:p w:rsidR="00C775C6" w:rsidRPr="002A330A" w:rsidRDefault="00C775C6" w:rsidP="006141BA">
            <w:pPr>
              <w:tabs>
                <w:tab w:val="left" w:pos="175"/>
              </w:tabs>
              <w:spacing w:after="240"/>
              <w:ind w:left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الفروانية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98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أكثر من 45</w:t>
            </w: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1001</w:t>
            </w: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1500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جامعي</w:t>
            </w:r>
          </w:p>
        </w:tc>
        <w:tc>
          <w:tcPr>
            <w:tcW w:w="1843" w:type="dxa"/>
          </w:tcPr>
          <w:p w:rsidR="00C775C6" w:rsidRPr="002A330A" w:rsidRDefault="00C775C6" w:rsidP="006141BA">
            <w:pPr>
              <w:tabs>
                <w:tab w:val="left" w:pos="175"/>
              </w:tabs>
              <w:spacing w:after="240"/>
              <w:ind w:left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الأحمدي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98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41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1501</w:t>
            </w: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2000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أعلى من جامعي</w:t>
            </w:r>
          </w:p>
        </w:tc>
        <w:tc>
          <w:tcPr>
            <w:tcW w:w="1843" w:type="dxa"/>
          </w:tcPr>
          <w:p w:rsidR="00C775C6" w:rsidRPr="002A330A" w:rsidRDefault="00C775C6" w:rsidP="006141BA">
            <w:pPr>
              <w:tabs>
                <w:tab w:val="left" w:pos="175"/>
              </w:tabs>
              <w:spacing w:after="240"/>
              <w:ind w:left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الجهراء</w:t>
            </w:r>
          </w:p>
        </w:tc>
      </w:tr>
      <w:tr w:rsidR="00C775C6" w:rsidRPr="001715A1" w:rsidTr="006141BA">
        <w:tc>
          <w:tcPr>
            <w:tcW w:w="1440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98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141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418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2001</w:t>
            </w: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 xml:space="preserve"> فأكثر</w:t>
            </w:r>
          </w:p>
        </w:tc>
        <w:tc>
          <w:tcPr>
            <w:tcW w:w="1417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843" w:type="dxa"/>
          </w:tcPr>
          <w:p w:rsidR="00C775C6" w:rsidRPr="001715A1" w:rsidRDefault="00C775C6" w:rsidP="006141BA">
            <w:pPr>
              <w:spacing w:after="24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1560" w:type="dxa"/>
          </w:tcPr>
          <w:p w:rsidR="00C775C6" w:rsidRPr="001715A1" w:rsidRDefault="00C775C6" w:rsidP="006141BA">
            <w:pPr>
              <w:pStyle w:val="a8"/>
              <w:numPr>
                <w:ilvl w:val="0"/>
                <w:numId w:val="41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مبارك الكبير</w:t>
            </w:r>
          </w:p>
        </w:tc>
      </w:tr>
    </w:tbl>
    <w:p w:rsidR="00C775C6" w:rsidRDefault="00C775C6" w:rsidP="00C775C6">
      <w:pPr>
        <w:jc w:val="center"/>
        <w:rPr>
          <w:rFonts w:ascii="Simplified Arabic" w:hAnsi="Simplified Arabic" w:cs="Simplified Arabic" w:hint="cs"/>
          <w:rtl/>
          <w:lang w:bidi="ar-KW"/>
        </w:rPr>
      </w:pPr>
    </w:p>
    <w:p w:rsidR="00A71FD9" w:rsidRPr="002C4E12" w:rsidRDefault="00A71FD9" w:rsidP="00C775C6">
      <w:pPr>
        <w:jc w:val="center"/>
        <w:rPr>
          <w:rFonts w:ascii="Simplified Arabic" w:hAnsi="Simplified Arabic" w:cs="Simplified Arabic"/>
          <w:rtl/>
          <w:lang w:bidi="ar-KW"/>
        </w:rPr>
      </w:pPr>
    </w:p>
    <w:p w:rsidR="00A17560" w:rsidRDefault="00397C0A" w:rsidP="008279F8">
      <w:pPr>
        <w:pStyle w:val="a8"/>
        <w:numPr>
          <w:ilvl w:val="0"/>
          <w:numId w:val="40"/>
        </w:num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ما هو تقييمك للعبارات التالية </w:t>
      </w:r>
      <w:r w:rsidR="005309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من 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واحد 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(غير موافق تماما) 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إلى خمسة (موافق تماما)</w:t>
      </w:r>
      <w:r w:rsidR="002C4E12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،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علما </w:t>
      </w:r>
      <w:r w:rsidR="00A17560" w:rsidRPr="00C775C6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>أن</w:t>
      </w:r>
      <w:r w:rsidR="00BA1F1F" w:rsidRPr="00C775C6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KW"/>
        </w:rPr>
        <w:t xml:space="preserve"> 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</w:rPr>
        <w:t>)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محايد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</w:rPr>
        <w:t>(</w:t>
      </w:r>
      <w:r w:rsidR="00A17560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تعني الحيادية أو 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عدم </w:t>
      </w:r>
      <w:r w:rsidR="00F73124" w:rsidRPr="00C775C6"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ال</w:t>
      </w:r>
      <w:r w:rsidR="00F73124"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معرفة</w:t>
      </w:r>
      <w:r w:rsidRPr="00C775C6">
        <w:rPr>
          <w:rFonts w:ascii="Simplified Arabic" w:hAnsi="Simplified Arabic" w:cs="Simplified Arabic"/>
          <w:b/>
          <w:bCs/>
          <w:sz w:val="28"/>
          <w:szCs w:val="28"/>
          <w:rtl/>
        </w:rPr>
        <w:t>؟</w:t>
      </w:r>
    </w:p>
    <w:p w:rsidR="00A71FD9" w:rsidRDefault="00A71FD9" w:rsidP="00A71FD9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A71FD9" w:rsidRDefault="00A71FD9" w:rsidP="00A71FD9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A71FD9" w:rsidRDefault="00A71FD9" w:rsidP="00A71FD9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A71FD9" w:rsidRPr="00A71FD9" w:rsidRDefault="00A71FD9" w:rsidP="00A71FD9">
      <w:pPr>
        <w:spacing w:line="276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1"/>
        <w:gridCol w:w="629"/>
        <w:gridCol w:w="629"/>
        <w:gridCol w:w="629"/>
        <w:gridCol w:w="629"/>
        <w:gridCol w:w="629"/>
      </w:tblGrid>
      <w:tr w:rsidR="002C4E12" w:rsidRPr="002C4E12" w:rsidTr="00F73124">
        <w:trPr>
          <w:tblHeader/>
          <w:jc w:val="center"/>
        </w:trPr>
        <w:tc>
          <w:tcPr>
            <w:tcW w:w="7061" w:type="dxa"/>
            <w:vMerge w:val="restart"/>
            <w:tcBorders>
              <w:right w:val="single" w:sz="8" w:space="0" w:color="auto"/>
            </w:tcBorders>
            <w:vAlign w:val="bottom"/>
          </w:tcPr>
          <w:p w:rsidR="002C4E12" w:rsidRPr="002C4E12" w:rsidRDefault="002C4E12" w:rsidP="002C4E12">
            <w:pPr>
              <w:tabs>
                <w:tab w:val="left" w:pos="2868"/>
                <w:tab w:val="center" w:pos="3639"/>
              </w:tabs>
              <w:jc w:val="center"/>
              <w:rPr>
                <w:rFonts w:ascii="Simplified Arabic" w:hAnsi="Simplified Arabic" w:cs="Simplified Arabic"/>
                <w:b/>
                <w:bCs/>
                <w:sz w:val="40"/>
                <w:szCs w:val="40"/>
                <w:rtl/>
                <w:lang w:bidi="ar-KW"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sz w:val="40"/>
                <w:szCs w:val="40"/>
                <w:rtl/>
                <w:lang w:bidi="ar-KW"/>
              </w:rPr>
              <w:lastRenderedPageBreak/>
              <w:t>العبارة</w:t>
            </w:r>
          </w:p>
          <w:p w:rsidR="002C4E12" w:rsidRPr="002C4E12" w:rsidRDefault="002C4E12" w:rsidP="002C4E12">
            <w:pPr>
              <w:tabs>
                <w:tab w:val="left" w:pos="2868"/>
                <w:tab w:val="center" w:pos="3639"/>
              </w:tabs>
              <w:jc w:val="center"/>
              <w:rPr>
                <w:rFonts w:ascii="Simplified Arabic" w:hAnsi="Simplified Arabic" w:cs="Simplified Arabic"/>
                <w:b/>
                <w:bCs/>
                <w:sz w:val="40"/>
                <w:szCs w:val="40"/>
                <w:rtl/>
                <w:lang w:bidi="ar-KW"/>
              </w:rPr>
            </w:pPr>
          </w:p>
        </w:tc>
        <w:tc>
          <w:tcPr>
            <w:tcW w:w="3145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4E12" w:rsidRPr="002C4E12" w:rsidRDefault="002C4E12" w:rsidP="00C931C5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2C4E12" w:rsidRPr="002C4E12" w:rsidTr="00F73124">
        <w:trPr>
          <w:trHeight w:val="1093"/>
          <w:tblHeader/>
          <w:jc w:val="center"/>
        </w:trPr>
        <w:tc>
          <w:tcPr>
            <w:tcW w:w="7061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2C4E12" w:rsidRPr="002C4E12" w:rsidRDefault="002C4E12" w:rsidP="00DA6534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E12" w:rsidRPr="002C4E12" w:rsidRDefault="002C4E12" w:rsidP="00DA6534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غير موافق تماما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E12" w:rsidRPr="002C4E12" w:rsidRDefault="002C4E12" w:rsidP="00DA6534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غير موافق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E12" w:rsidRPr="002C4E12" w:rsidRDefault="002C4E12" w:rsidP="007C5804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محايد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E12" w:rsidRPr="002C4E12" w:rsidRDefault="002C4E12" w:rsidP="00DA6534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موافق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C4E12" w:rsidRPr="002C4E12" w:rsidRDefault="002C4E12" w:rsidP="00DA6534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موافق تماما</w:t>
            </w:r>
          </w:p>
        </w:tc>
      </w:tr>
      <w:tr w:rsidR="002C4E12" w:rsidRPr="002C4E12" w:rsidTr="00F73124">
        <w:trPr>
          <w:trHeight w:val="241"/>
          <w:tblHeader/>
          <w:jc w:val="center"/>
        </w:trPr>
        <w:tc>
          <w:tcPr>
            <w:tcW w:w="7061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C4E12" w:rsidRPr="002C4E12" w:rsidRDefault="002C4E12" w:rsidP="002C4E12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4E12" w:rsidRPr="002C4E12" w:rsidRDefault="002C4E12" w:rsidP="00393B1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4E12" w:rsidRPr="002C4E12" w:rsidRDefault="002C4E12" w:rsidP="00393B1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4E12" w:rsidRPr="002C4E12" w:rsidRDefault="002C4E12" w:rsidP="00393B1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4E12" w:rsidRPr="002C4E12" w:rsidRDefault="002C4E12" w:rsidP="00393B1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2C4E12" w:rsidRPr="002C4E12" w:rsidRDefault="002C4E12" w:rsidP="00393B1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4E12">
              <w:rPr>
                <w:rFonts w:ascii="Simplified Arabic" w:hAnsi="Simplified Arabic" w:cs="Simplified Arabic"/>
                <w:b/>
                <w:bCs/>
                <w:rtl/>
              </w:rPr>
              <w:t>5</w:t>
            </w:r>
          </w:p>
        </w:tc>
      </w:tr>
      <w:tr w:rsidR="000D51E3" w:rsidRPr="002A1EBE" w:rsidTr="009D7790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D51E3" w:rsidRPr="002A1EBE" w:rsidRDefault="000D51E3" w:rsidP="009D7790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F7D34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t>التخطيـــــــــــــــط الإســــــــــــتراتيجي</w:t>
            </w:r>
          </w:p>
        </w:tc>
      </w:tr>
      <w:tr w:rsidR="000D51E3" w:rsidRPr="002C4E12" w:rsidTr="00FC0EAB">
        <w:trPr>
          <w:trHeight w:val="241"/>
          <w:jc w:val="center"/>
        </w:trPr>
        <w:tc>
          <w:tcPr>
            <w:tcW w:w="7061" w:type="dxa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توجد خطة تطوير خدمة الزبائن.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C0EAB">
        <w:trPr>
          <w:trHeight w:val="510"/>
          <w:jc w:val="center"/>
        </w:trPr>
        <w:tc>
          <w:tcPr>
            <w:tcW w:w="70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توجد خطة تشجيع المنتجين في المنطقة السكنية (تخصيص أماكن تسويقية).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552D64">
        <w:trPr>
          <w:trHeight w:val="455"/>
          <w:jc w:val="center"/>
        </w:trPr>
        <w:tc>
          <w:tcPr>
            <w:tcW w:w="706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توجد خطة الخدمات المجتمعية للمنطقة (حدائق، ممشى، ملاعب، زراعات تجميلية).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A1EBE" w:rsidTr="009D7790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D51E3" w:rsidRPr="002A1EBE" w:rsidRDefault="000D51E3" w:rsidP="009D7790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الش</w:t>
            </w:r>
            <w:r w:rsidR="00FC0EAB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ــــــــــ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فافية</w:t>
            </w:r>
          </w:p>
        </w:tc>
      </w:tr>
      <w:tr w:rsidR="000D51E3" w:rsidRPr="002C4E12" w:rsidTr="00FC0EAB">
        <w:trPr>
          <w:trHeight w:val="510"/>
          <w:jc w:val="center"/>
        </w:trPr>
        <w:tc>
          <w:tcPr>
            <w:tcW w:w="70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عرض الخدمات التي تقدمها الجمعية وآلية الحصول عليها بشكل واضح.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73124">
        <w:trPr>
          <w:trHeight w:val="241"/>
          <w:jc w:val="center"/>
        </w:trPr>
        <w:tc>
          <w:tcPr>
            <w:tcW w:w="706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نشر بيانات حول العروض التسويقية ومواعيدها.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ind w:left="1080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A1EBE" w:rsidTr="009D7790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D51E3" w:rsidRPr="002A1EBE" w:rsidRDefault="000D51E3" w:rsidP="009D7790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المساءلة واحترام القانون</w:t>
            </w:r>
          </w:p>
        </w:tc>
      </w:tr>
      <w:tr w:rsidR="000D51E3" w:rsidRPr="002C4E12" w:rsidTr="00F73124">
        <w:trPr>
          <w:trHeight w:val="241"/>
          <w:jc w:val="center"/>
        </w:trPr>
        <w:tc>
          <w:tcPr>
            <w:tcW w:w="706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D51E3" w:rsidRPr="000D51E3" w:rsidRDefault="000D51E3" w:rsidP="00ED69ED">
            <w:pPr>
              <w:pStyle w:val="a8"/>
              <w:numPr>
                <w:ilvl w:val="0"/>
                <w:numId w:val="43"/>
              </w:numPr>
              <w:rPr>
                <w:rFonts w:ascii="Simplified Arabic" w:hAnsi="Simplified Arabic" w:cs="Simplified Arabic"/>
                <w:sz w:val="28"/>
                <w:szCs w:val="28"/>
                <w:lang w:bidi="ar-KW"/>
              </w:rPr>
            </w:pPr>
            <w:r w:rsidRPr="000D51E3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 xml:space="preserve">يوجد في السوق مكتب مكافحة الفساد مختص للإبلاغ عن أي فساد مالي أو </w:t>
            </w:r>
            <w:r w:rsidRPr="00ED69ED">
              <w:rPr>
                <w:sz w:val="28"/>
                <w:szCs w:val="28"/>
                <w:rtl/>
                <w:lang w:bidi="ar-KW"/>
              </w:rPr>
              <w:t>إداري</w:t>
            </w:r>
            <w:r w:rsidRPr="000D51E3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، يتبع مجلس الإدارة.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ind w:left="1080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C0EAB">
        <w:trPr>
          <w:trHeight w:val="442"/>
          <w:jc w:val="center"/>
        </w:trPr>
        <w:tc>
          <w:tcPr>
            <w:tcW w:w="7061" w:type="dxa"/>
            <w:tcBorders>
              <w:top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النظر في شكاوى الزبائن بجدية.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ind w:left="448" w:hanging="448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73124">
        <w:trPr>
          <w:trHeight w:val="241"/>
          <w:jc w:val="center"/>
        </w:trPr>
        <w:tc>
          <w:tcPr>
            <w:tcW w:w="706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وجود صندوق، خط ساخن، ايميل، فاكس للشكاوي.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ind w:left="448" w:hanging="448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FC0EAB" w:rsidRPr="002A1EBE" w:rsidTr="009D7790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C0EAB" w:rsidRPr="002A1EBE" w:rsidRDefault="00FC0EAB" w:rsidP="009D7790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العدالة وتكافؤ الفرص</w:t>
            </w:r>
          </w:p>
        </w:tc>
      </w:tr>
      <w:tr w:rsidR="00FC0EAB" w:rsidRPr="002C4E12" w:rsidTr="009D7790">
        <w:trPr>
          <w:trHeight w:val="428"/>
          <w:jc w:val="center"/>
        </w:trPr>
        <w:tc>
          <w:tcPr>
            <w:tcW w:w="7061" w:type="dxa"/>
            <w:tcBorders>
              <w:top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pStyle w:val="a8"/>
              <w:numPr>
                <w:ilvl w:val="0"/>
                <w:numId w:val="43"/>
              </w:numPr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العدالة والمساواة في إتمام خدمة الزبائن دون تمييز بسبب الجنس أو الأصل أو اللغة أو الدين.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FC0EAB" w:rsidRPr="002C4E12" w:rsidTr="009D7790">
        <w:trPr>
          <w:trHeight w:val="510"/>
          <w:jc w:val="center"/>
        </w:trPr>
        <w:tc>
          <w:tcPr>
            <w:tcW w:w="70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pStyle w:val="a8"/>
              <w:numPr>
                <w:ilvl w:val="0"/>
                <w:numId w:val="43"/>
              </w:numPr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نشر سياسات توزيع الأرباح تضمن : إنصاف المساهمين، الاهتمام بالاحتياطيات، تطوير الخدمات، إنصاف العاملين.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EAB" w:rsidRPr="00ED69ED" w:rsidRDefault="00FC0EAB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A1EBE" w:rsidTr="009D7790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D51E3" w:rsidRPr="002A1EBE" w:rsidRDefault="00FC0EAB" w:rsidP="009D7790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النزاهـــــــــــــــــــــــــــة</w:t>
            </w:r>
          </w:p>
        </w:tc>
      </w:tr>
      <w:tr w:rsidR="000D51E3" w:rsidRPr="002C4E12" w:rsidTr="00FC0EAB">
        <w:trPr>
          <w:trHeight w:val="428"/>
          <w:jc w:val="center"/>
        </w:trPr>
        <w:tc>
          <w:tcPr>
            <w:tcW w:w="7061" w:type="dxa"/>
            <w:tcBorders>
              <w:top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bookmarkStart w:id="0" w:name="_GoBack"/>
            <w:bookmarkEnd w:id="0"/>
            <w:r w:rsidRPr="00ED69ED">
              <w:rPr>
                <w:sz w:val="28"/>
                <w:szCs w:val="28"/>
                <w:rtl/>
                <w:lang w:bidi="ar-KW"/>
              </w:rPr>
              <w:t>توجد سياسات تشجيع الناس للإبلاغ عن الفساد.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73124">
        <w:trPr>
          <w:trHeight w:val="510"/>
          <w:jc w:val="center"/>
        </w:trPr>
        <w:tc>
          <w:tcPr>
            <w:tcW w:w="70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توجد سياسة لتوفير حماية للزبون المبل</w:t>
            </w:r>
            <w:r w:rsidR="00BA1F1F" w:rsidRPr="00ED69ED">
              <w:rPr>
                <w:rFonts w:hint="cs"/>
                <w:sz w:val="28"/>
                <w:szCs w:val="28"/>
                <w:rtl/>
                <w:lang w:bidi="ar-KW"/>
              </w:rPr>
              <w:t>ّ</w:t>
            </w:r>
            <w:r w:rsidRPr="00ED69ED">
              <w:rPr>
                <w:sz w:val="28"/>
                <w:szCs w:val="28"/>
                <w:rtl/>
                <w:lang w:bidi="ar-KW"/>
              </w:rPr>
              <w:t>غ عن الفساد وعدم تعريضه للإيذاء.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0D51E3" w:rsidRPr="002C4E12" w:rsidTr="00F73124">
        <w:trPr>
          <w:trHeight w:val="510"/>
          <w:jc w:val="center"/>
        </w:trPr>
        <w:tc>
          <w:tcPr>
            <w:tcW w:w="706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pStyle w:val="a8"/>
              <w:numPr>
                <w:ilvl w:val="0"/>
                <w:numId w:val="43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ED69ED">
              <w:rPr>
                <w:sz w:val="28"/>
                <w:szCs w:val="28"/>
                <w:rtl/>
                <w:lang w:bidi="ar-KW"/>
              </w:rPr>
              <w:t>توجد سياسات معلنة للتعويض عن الفساد.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51E3" w:rsidRPr="00ED69ED" w:rsidRDefault="000D51E3" w:rsidP="00ED69ED">
            <w:pPr>
              <w:rPr>
                <w:sz w:val="28"/>
                <w:szCs w:val="28"/>
                <w:rtl/>
                <w:lang w:bidi="ar-KW"/>
              </w:rPr>
            </w:pPr>
          </w:p>
        </w:tc>
      </w:tr>
    </w:tbl>
    <w:p w:rsidR="002B381D" w:rsidRDefault="002B381D">
      <w:pPr>
        <w:bidi w:val="0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KW"/>
        </w:rPr>
      </w:pPr>
    </w:p>
    <w:p w:rsidR="00574BD7" w:rsidRPr="002C4E12" w:rsidRDefault="00574BD7" w:rsidP="00574BD7">
      <w:pPr>
        <w:jc w:val="center"/>
        <w:rPr>
          <w:rFonts w:ascii="Simplified Arabic" w:hAnsi="Simplified Arabic" w:cs="Simplified Arabic"/>
          <w:rtl/>
          <w:lang w:bidi="ar-KW"/>
        </w:rPr>
      </w:pPr>
      <w:r w:rsidRPr="002C4E12">
        <w:rPr>
          <w:rFonts w:ascii="Simplified Arabic" w:hAnsi="Simplified Arabic" w:cs="Simplified Arabic"/>
          <w:rtl/>
          <w:lang w:bidi="ar-KW"/>
        </w:rPr>
        <w:t>================================================================</w:t>
      </w:r>
    </w:p>
    <w:p w:rsidR="00C931C5" w:rsidRPr="002C4E12" w:rsidRDefault="00574BD7" w:rsidP="00574BD7">
      <w:pPr>
        <w:spacing w:after="240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 w:rsidRPr="002C4E12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لاستخدام إدارة الاستقصاء</w:t>
      </w:r>
    </w:p>
    <w:tbl>
      <w:tblPr>
        <w:bidiVisual/>
        <w:tblW w:w="999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5400"/>
      </w:tblGrid>
      <w:tr w:rsidR="00574BD7" w:rsidRPr="002C4E12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C11F1B" w:rsidRDefault="00574BD7" w:rsidP="00C775C6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  <w:lang w:bidi="ar-KW"/>
              </w:rPr>
              <w:t xml:space="preserve">اسم </w:t>
            </w:r>
            <w:r w:rsidR="00C775C6">
              <w:rPr>
                <w:rFonts w:ascii="Simplified Arabic" w:hAnsi="Simplified Arabic" w:cs="Simplified Arabic" w:hint="cs"/>
                <w:b w:val="0"/>
                <w:bCs w:val="0"/>
                <w:sz w:val="28"/>
                <w:szCs w:val="28"/>
                <w:rtl/>
                <w:lang w:bidi="ar-KW"/>
              </w:rPr>
              <w:t xml:space="preserve">الجمعية </w:t>
            </w: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  <w:lang w:bidi="ar-KW"/>
              </w:rPr>
              <w:t>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C11F1B" w:rsidRDefault="00574BD7" w:rsidP="00C775C6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  <w:lang w:bidi="ar-KW"/>
              </w:rPr>
              <w:t xml:space="preserve">عنوان </w:t>
            </w:r>
            <w:r w:rsidR="00C775C6">
              <w:rPr>
                <w:rFonts w:ascii="Simplified Arabic" w:hAnsi="Simplified Arabic" w:cs="Simplified Arabic" w:hint="cs"/>
                <w:b w:val="0"/>
                <w:bCs w:val="0"/>
                <w:sz w:val="28"/>
                <w:szCs w:val="28"/>
                <w:rtl/>
                <w:lang w:bidi="ar-KW"/>
              </w:rPr>
              <w:t xml:space="preserve">الجمعية </w:t>
            </w: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  <w:lang w:bidi="ar-KW"/>
              </w:rPr>
              <w:t>:</w:t>
            </w:r>
          </w:p>
        </w:tc>
      </w:tr>
      <w:tr w:rsidR="00574BD7" w:rsidRPr="002C4E12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تاريخ المقابلة:</w:t>
            </w:r>
            <w:r w:rsidRPr="00C11F1B"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</w:rPr>
              <w:t xml:space="preserve">  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ساعة المقابلة:</w:t>
            </w:r>
          </w:p>
        </w:tc>
      </w:tr>
      <w:tr w:rsidR="00574BD7" w:rsidRPr="002C4E12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DA72C4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</w:rPr>
            </w:pPr>
            <w:r w:rsidRPr="00DA72C4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اسم</w:t>
            </w:r>
            <w:r w:rsidRPr="00DA72C4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  <w:lang w:bidi="ar-KW"/>
              </w:rPr>
              <w:t xml:space="preserve"> العداد: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اسم المراقب:</w:t>
            </w:r>
          </w:p>
        </w:tc>
      </w:tr>
      <w:tr w:rsidR="00574BD7" w:rsidRPr="002C4E12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 xml:space="preserve">تاريخ المراقبة:  </w:t>
            </w:r>
            <w:r w:rsidRPr="00C11F1B"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</w:rPr>
              <w:t xml:space="preserve">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ساعة المراقبة:</w:t>
            </w:r>
          </w:p>
        </w:tc>
      </w:tr>
      <w:tr w:rsidR="00574BD7" w:rsidRPr="002C4E12" w:rsidTr="00180E20">
        <w:trPr>
          <w:jc w:val="center"/>
        </w:trPr>
        <w:tc>
          <w:tcPr>
            <w:tcW w:w="9990" w:type="dxa"/>
            <w:gridSpan w:val="2"/>
            <w:shd w:val="clear" w:color="auto" w:fill="D9D9D9" w:themeFill="background1" w:themeFillShade="D9"/>
          </w:tcPr>
          <w:p w:rsidR="00574BD7" w:rsidRPr="00C11F1B" w:rsidRDefault="00574BD7" w:rsidP="00574BD7">
            <w:pPr>
              <w:pStyle w:val="a7"/>
              <w:spacing w:before="240" w:line="360" w:lineRule="auto"/>
              <w:jc w:val="left"/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</w:pPr>
            <w:r w:rsidRPr="00C11F1B">
              <w:rPr>
                <w:rFonts w:ascii="Simplified Arabic" w:hAnsi="Simplified Arabic" w:cs="Simplified Arabic"/>
                <w:b w:val="0"/>
                <w:bCs w:val="0"/>
                <w:sz w:val="28"/>
                <w:szCs w:val="28"/>
                <w:rtl/>
              </w:rPr>
              <w:t>الموقع:</w:t>
            </w:r>
          </w:p>
        </w:tc>
      </w:tr>
    </w:tbl>
    <w:p w:rsidR="000746D8" w:rsidRPr="00C11F1B" w:rsidRDefault="000746D8" w:rsidP="00574BD7">
      <w:pPr>
        <w:spacing w:before="240"/>
        <w:rPr>
          <w:rFonts w:ascii="Simplified Arabic" w:hAnsi="Simplified Arabic" w:cs="Simplified Arabic"/>
          <w:sz w:val="10"/>
          <w:szCs w:val="10"/>
          <w:rtl/>
        </w:rPr>
      </w:pPr>
    </w:p>
    <w:sectPr w:rsidR="000746D8" w:rsidRPr="00C11F1B" w:rsidSect="002B381D">
      <w:pgSz w:w="11906" w:h="16838"/>
      <w:pgMar w:top="900" w:right="926" w:bottom="810" w:left="99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13E" w:rsidRDefault="009F213E">
      <w:r>
        <w:separator/>
      </w:r>
    </w:p>
  </w:endnote>
  <w:endnote w:type="continuationSeparator" w:id="1">
    <w:p w:rsidR="009F213E" w:rsidRDefault="009F2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13E" w:rsidRDefault="009F213E">
      <w:r>
        <w:separator/>
      </w:r>
    </w:p>
  </w:footnote>
  <w:footnote w:type="continuationSeparator" w:id="1">
    <w:p w:rsidR="009F213E" w:rsidRDefault="009F2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C08337E"/>
    <w:multiLevelType w:val="hybridMultilevel"/>
    <w:tmpl w:val="DA1CFE54"/>
    <w:lvl w:ilvl="0" w:tplc="04090011">
      <w:start w:val="1"/>
      <w:numFmt w:val="decimal"/>
      <w:lvlText w:val="%1)"/>
      <w:lvlJc w:val="left"/>
      <w:pPr>
        <w:ind w:left="12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64A56"/>
    <w:multiLevelType w:val="hybridMultilevel"/>
    <w:tmpl w:val="364EA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D1F687C2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D248022">
      <w:start w:val="1"/>
      <w:numFmt w:val="decimal"/>
      <w:lvlText w:val="%2)"/>
      <w:lvlJc w:val="left"/>
      <w:pPr>
        <w:tabs>
          <w:tab w:val="num" w:pos="1837"/>
        </w:tabs>
        <w:ind w:left="15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0">
    <w:nsid w:val="31914416"/>
    <w:multiLevelType w:val="multilevel"/>
    <w:tmpl w:val="67B4D3C4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5451247"/>
    <w:multiLevelType w:val="multilevel"/>
    <w:tmpl w:val="B9C8DACA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200A7"/>
    <w:multiLevelType w:val="hybridMultilevel"/>
    <w:tmpl w:val="8DD8FCF6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9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2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8">
    <w:nsid w:val="73A25A26"/>
    <w:multiLevelType w:val="hybridMultilevel"/>
    <w:tmpl w:val="5EBE2EF0"/>
    <w:lvl w:ilvl="0" w:tplc="B5B43EEC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9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0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1"/>
  </w:num>
  <w:num w:numId="4">
    <w:abstractNumId w:val="28"/>
  </w:num>
  <w:num w:numId="5">
    <w:abstractNumId w:val="33"/>
  </w:num>
  <w:num w:numId="6">
    <w:abstractNumId w:val="40"/>
  </w:num>
  <w:num w:numId="7">
    <w:abstractNumId w:val="17"/>
  </w:num>
  <w:num w:numId="8">
    <w:abstractNumId w:val="9"/>
  </w:num>
  <w:num w:numId="9">
    <w:abstractNumId w:val="15"/>
  </w:num>
  <w:num w:numId="10">
    <w:abstractNumId w:val="3"/>
  </w:num>
  <w:num w:numId="11">
    <w:abstractNumId w:val="34"/>
  </w:num>
  <w:num w:numId="12">
    <w:abstractNumId w:val="35"/>
  </w:num>
  <w:num w:numId="13">
    <w:abstractNumId w:val="37"/>
  </w:num>
  <w:num w:numId="14">
    <w:abstractNumId w:val="11"/>
  </w:num>
  <w:num w:numId="15">
    <w:abstractNumId w:val="30"/>
  </w:num>
  <w:num w:numId="16">
    <w:abstractNumId w:val="22"/>
  </w:num>
  <w:num w:numId="17">
    <w:abstractNumId w:val="4"/>
  </w:num>
  <w:num w:numId="18">
    <w:abstractNumId w:val="1"/>
  </w:num>
  <w:num w:numId="19">
    <w:abstractNumId w:val="32"/>
  </w:num>
  <w:num w:numId="20">
    <w:abstractNumId w:val="39"/>
  </w:num>
  <w:num w:numId="21">
    <w:abstractNumId w:val="13"/>
  </w:num>
  <w:num w:numId="22">
    <w:abstractNumId w:val="19"/>
  </w:num>
  <w:num w:numId="23">
    <w:abstractNumId w:val="12"/>
  </w:num>
  <w:num w:numId="24">
    <w:abstractNumId w:val="29"/>
  </w:num>
  <w:num w:numId="25">
    <w:abstractNumId w:val="16"/>
  </w:num>
  <w:num w:numId="26">
    <w:abstractNumId w:val="18"/>
  </w:num>
  <w:num w:numId="27">
    <w:abstractNumId w:val="21"/>
  </w:num>
  <w:num w:numId="28">
    <w:abstractNumId w:val="10"/>
  </w:num>
  <w:num w:numId="29">
    <w:abstractNumId w:val="14"/>
  </w:num>
  <w:num w:numId="30">
    <w:abstractNumId w:val="41"/>
  </w:num>
  <w:num w:numId="31">
    <w:abstractNumId w:val="6"/>
  </w:num>
  <w:num w:numId="32">
    <w:abstractNumId w:val="7"/>
  </w:num>
  <w:num w:numId="33">
    <w:abstractNumId w:val="36"/>
  </w:num>
  <w:num w:numId="34">
    <w:abstractNumId w:val="26"/>
  </w:num>
  <w:num w:numId="35">
    <w:abstractNumId w:val="23"/>
  </w:num>
  <w:num w:numId="36">
    <w:abstractNumId w:val="2"/>
  </w:num>
  <w:num w:numId="37">
    <w:abstractNumId w:val="2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8"/>
  </w:num>
  <w:num w:numId="42">
    <w:abstractNumId w:val="5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345"/>
    <w:rsid w:val="00003507"/>
    <w:rsid w:val="00005934"/>
    <w:rsid w:val="000062D2"/>
    <w:rsid w:val="00012168"/>
    <w:rsid w:val="00012227"/>
    <w:rsid w:val="00013FEE"/>
    <w:rsid w:val="000141D1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509F3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66F7"/>
    <w:rsid w:val="00097C12"/>
    <w:rsid w:val="000A10B0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5509"/>
    <w:rsid w:val="000C0C7F"/>
    <w:rsid w:val="000C1C64"/>
    <w:rsid w:val="000C276C"/>
    <w:rsid w:val="000C453A"/>
    <w:rsid w:val="000C5C06"/>
    <w:rsid w:val="000D08F8"/>
    <w:rsid w:val="000D3452"/>
    <w:rsid w:val="000D51E3"/>
    <w:rsid w:val="000D6530"/>
    <w:rsid w:val="000D68E5"/>
    <w:rsid w:val="000D7929"/>
    <w:rsid w:val="000E333F"/>
    <w:rsid w:val="000E4201"/>
    <w:rsid w:val="000E42D9"/>
    <w:rsid w:val="000E4392"/>
    <w:rsid w:val="000E6CB3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3738"/>
    <w:rsid w:val="0010442F"/>
    <w:rsid w:val="00106367"/>
    <w:rsid w:val="00110D9C"/>
    <w:rsid w:val="00110E2D"/>
    <w:rsid w:val="0011387A"/>
    <w:rsid w:val="001149FC"/>
    <w:rsid w:val="001157EB"/>
    <w:rsid w:val="00115950"/>
    <w:rsid w:val="00120D1C"/>
    <w:rsid w:val="0012508D"/>
    <w:rsid w:val="001250F7"/>
    <w:rsid w:val="001265F6"/>
    <w:rsid w:val="00127FDF"/>
    <w:rsid w:val="00134B3D"/>
    <w:rsid w:val="00135674"/>
    <w:rsid w:val="001372C3"/>
    <w:rsid w:val="00140A5F"/>
    <w:rsid w:val="00142B8B"/>
    <w:rsid w:val="00146A51"/>
    <w:rsid w:val="0015083C"/>
    <w:rsid w:val="001567B5"/>
    <w:rsid w:val="00157EF4"/>
    <w:rsid w:val="00161A59"/>
    <w:rsid w:val="001633D6"/>
    <w:rsid w:val="00163750"/>
    <w:rsid w:val="001679CF"/>
    <w:rsid w:val="00176D6C"/>
    <w:rsid w:val="0017782B"/>
    <w:rsid w:val="00180E20"/>
    <w:rsid w:val="0018148F"/>
    <w:rsid w:val="00182AA3"/>
    <w:rsid w:val="00183183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B7FEA"/>
    <w:rsid w:val="001C089F"/>
    <w:rsid w:val="001C145C"/>
    <w:rsid w:val="001C4B73"/>
    <w:rsid w:val="001D0F0B"/>
    <w:rsid w:val="001D10B9"/>
    <w:rsid w:val="001D1112"/>
    <w:rsid w:val="001D2D91"/>
    <w:rsid w:val="001D4022"/>
    <w:rsid w:val="001D5489"/>
    <w:rsid w:val="001D71B0"/>
    <w:rsid w:val="001D73DA"/>
    <w:rsid w:val="001E2EAB"/>
    <w:rsid w:val="001E5887"/>
    <w:rsid w:val="001E7D8C"/>
    <w:rsid w:val="001F168F"/>
    <w:rsid w:val="001F1EA7"/>
    <w:rsid w:val="001F21D6"/>
    <w:rsid w:val="001F24D4"/>
    <w:rsid w:val="001F3C49"/>
    <w:rsid w:val="001F647A"/>
    <w:rsid w:val="00202FEC"/>
    <w:rsid w:val="00203B6A"/>
    <w:rsid w:val="002064DD"/>
    <w:rsid w:val="00206D27"/>
    <w:rsid w:val="0020733F"/>
    <w:rsid w:val="0020797F"/>
    <w:rsid w:val="00207B90"/>
    <w:rsid w:val="00213202"/>
    <w:rsid w:val="00215629"/>
    <w:rsid w:val="00216AFF"/>
    <w:rsid w:val="00216E69"/>
    <w:rsid w:val="00217E30"/>
    <w:rsid w:val="00220745"/>
    <w:rsid w:val="00224969"/>
    <w:rsid w:val="00224CF5"/>
    <w:rsid w:val="0022749E"/>
    <w:rsid w:val="002336B5"/>
    <w:rsid w:val="00234776"/>
    <w:rsid w:val="00241ED8"/>
    <w:rsid w:val="002430DC"/>
    <w:rsid w:val="00243E9A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3FD4"/>
    <w:rsid w:val="002853F8"/>
    <w:rsid w:val="002855B3"/>
    <w:rsid w:val="00285848"/>
    <w:rsid w:val="002860AA"/>
    <w:rsid w:val="002904CC"/>
    <w:rsid w:val="002A33BF"/>
    <w:rsid w:val="002A5932"/>
    <w:rsid w:val="002A7A99"/>
    <w:rsid w:val="002B0786"/>
    <w:rsid w:val="002B275F"/>
    <w:rsid w:val="002B381D"/>
    <w:rsid w:val="002B3E20"/>
    <w:rsid w:val="002B490C"/>
    <w:rsid w:val="002B4C62"/>
    <w:rsid w:val="002B4E68"/>
    <w:rsid w:val="002B5729"/>
    <w:rsid w:val="002C0783"/>
    <w:rsid w:val="002C2684"/>
    <w:rsid w:val="002C2FDF"/>
    <w:rsid w:val="002C464C"/>
    <w:rsid w:val="002C4E12"/>
    <w:rsid w:val="002C6083"/>
    <w:rsid w:val="002C6873"/>
    <w:rsid w:val="002D0B4F"/>
    <w:rsid w:val="002D1A0B"/>
    <w:rsid w:val="002D2921"/>
    <w:rsid w:val="002D29B1"/>
    <w:rsid w:val="002D3688"/>
    <w:rsid w:val="002E164E"/>
    <w:rsid w:val="002E236A"/>
    <w:rsid w:val="002E2B43"/>
    <w:rsid w:val="002E7193"/>
    <w:rsid w:val="002E76AC"/>
    <w:rsid w:val="002E7F56"/>
    <w:rsid w:val="002F0247"/>
    <w:rsid w:val="002F1168"/>
    <w:rsid w:val="002F5996"/>
    <w:rsid w:val="003010EC"/>
    <w:rsid w:val="00303308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41330"/>
    <w:rsid w:val="003420CE"/>
    <w:rsid w:val="003431E4"/>
    <w:rsid w:val="00343DAB"/>
    <w:rsid w:val="0034433A"/>
    <w:rsid w:val="003446DC"/>
    <w:rsid w:val="00351AD3"/>
    <w:rsid w:val="0035415E"/>
    <w:rsid w:val="00354324"/>
    <w:rsid w:val="003545FC"/>
    <w:rsid w:val="0035798B"/>
    <w:rsid w:val="0036025F"/>
    <w:rsid w:val="00360937"/>
    <w:rsid w:val="00361302"/>
    <w:rsid w:val="003654A9"/>
    <w:rsid w:val="00370490"/>
    <w:rsid w:val="00371A21"/>
    <w:rsid w:val="0037221B"/>
    <w:rsid w:val="003746AE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328"/>
    <w:rsid w:val="00397C0A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325"/>
    <w:rsid w:val="003B5558"/>
    <w:rsid w:val="003B6A8A"/>
    <w:rsid w:val="003C0D2E"/>
    <w:rsid w:val="003C30D9"/>
    <w:rsid w:val="003C5D7A"/>
    <w:rsid w:val="003C6BAC"/>
    <w:rsid w:val="003D0624"/>
    <w:rsid w:val="003D4C7E"/>
    <w:rsid w:val="003D580C"/>
    <w:rsid w:val="003D6883"/>
    <w:rsid w:val="003D6CE4"/>
    <w:rsid w:val="003E0983"/>
    <w:rsid w:val="003E26D4"/>
    <w:rsid w:val="003E571E"/>
    <w:rsid w:val="003E6A1E"/>
    <w:rsid w:val="003F0A62"/>
    <w:rsid w:val="003F28FC"/>
    <w:rsid w:val="003F2F39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451"/>
    <w:rsid w:val="00433EC3"/>
    <w:rsid w:val="0043448B"/>
    <w:rsid w:val="0043656D"/>
    <w:rsid w:val="00437034"/>
    <w:rsid w:val="004373DE"/>
    <w:rsid w:val="0044007F"/>
    <w:rsid w:val="004425CD"/>
    <w:rsid w:val="00443A97"/>
    <w:rsid w:val="00444E24"/>
    <w:rsid w:val="004450EE"/>
    <w:rsid w:val="0044671F"/>
    <w:rsid w:val="00452F58"/>
    <w:rsid w:val="00452F9F"/>
    <w:rsid w:val="00454280"/>
    <w:rsid w:val="0045447E"/>
    <w:rsid w:val="00454A69"/>
    <w:rsid w:val="00455A27"/>
    <w:rsid w:val="00455B08"/>
    <w:rsid w:val="004570B2"/>
    <w:rsid w:val="0046074D"/>
    <w:rsid w:val="00470F78"/>
    <w:rsid w:val="00471382"/>
    <w:rsid w:val="004731BB"/>
    <w:rsid w:val="00475F45"/>
    <w:rsid w:val="0047647C"/>
    <w:rsid w:val="004823E4"/>
    <w:rsid w:val="0048562C"/>
    <w:rsid w:val="00485EA6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25DC"/>
    <w:rsid w:val="004A34A1"/>
    <w:rsid w:val="004A4607"/>
    <w:rsid w:val="004A474E"/>
    <w:rsid w:val="004A6785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60EE"/>
    <w:rsid w:val="004D6D49"/>
    <w:rsid w:val="004D770D"/>
    <w:rsid w:val="004D77D4"/>
    <w:rsid w:val="004E18F3"/>
    <w:rsid w:val="004E1D30"/>
    <w:rsid w:val="004E1D9D"/>
    <w:rsid w:val="004E2FEE"/>
    <w:rsid w:val="004E4D88"/>
    <w:rsid w:val="004E73C7"/>
    <w:rsid w:val="004F03D3"/>
    <w:rsid w:val="004F04E4"/>
    <w:rsid w:val="004F1E44"/>
    <w:rsid w:val="004F699F"/>
    <w:rsid w:val="0050173C"/>
    <w:rsid w:val="00504D9D"/>
    <w:rsid w:val="00505D68"/>
    <w:rsid w:val="005117F1"/>
    <w:rsid w:val="00513350"/>
    <w:rsid w:val="00514090"/>
    <w:rsid w:val="00515474"/>
    <w:rsid w:val="0051735A"/>
    <w:rsid w:val="00521C6B"/>
    <w:rsid w:val="00523156"/>
    <w:rsid w:val="00523E71"/>
    <w:rsid w:val="0052561C"/>
    <w:rsid w:val="0052668C"/>
    <w:rsid w:val="0052669A"/>
    <w:rsid w:val="00527CDD"/>
    <w:rsid w:val="0053090D"/>
    <w:rsid w:val="00532743"/>
    <w:rsid w:val="00532800"/>
    <w:rsid w:val="005371C2"/>
    <w:rsid w:val="00543BDB"/>
    <w:rsid w:val="0054454C"/>
    <w:rsid w:val="00545551"/>
    <w:rsid w:val="005456AE"/>
    <w:rsid w:val="005468CD"/>
    <w:rsid w:val="00547258"/>
    <w:rsid w:val="005475F2"/>
    <w:rsid w:val="00547FEE"/>
    <w:rsid w:val="00551A92"/>
    <w:rsid w:val="00553808"/>
    <w:rsid w:val="0055777F"/>
    <w:rsid w:val="00557D86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188C"/>
    <w:rsid w:val="00572B4D"/>
    <w:rsid w:val="00573C8B"/>
    <w:rsid w:val="005749AE"/>
    <w:rsid w:val="00574AC8"/>
    <w:rsid w:val="00574BD7"/>
    <w:rsid w:val="00580C20"/>
    <w:rsid w:val="00583190"/>
    <w:rsid w:val="00590838"/>
    <w:rsid w:val="005931AB"/>
    <w:rsid w:val="00597176"/>
    <w:rsid w:val="005A0BDE"/>
    <w:rsid w:val="005A19EE"/>
    <w:rsid w:val="005A775C"/>
    <w:rsid w:val="005A79F5"/>
    <w:rsid w:val="005C7134"/>
    <w:rsid w:val="005C747F"/>
    <w:rsid w:val="005C7E2B"/>
    <w:rsid w:val="005D050A"/>
    <w:rsid w:val="005D1EF3"/>
    <w:rsid w:val="005D3FEE"/>
    <w:rsid w:val="005D5D64"/>
    <w:rsid w:val="005D6483"/>
    <w:rsid w:val="005D6655"/>
    <w:rsid w:val="005D6A04"/>
    <w:rsid w:val="005E0E4A"/>
    <w:rsid w:val="005E0E76"/>
    <w:rsid w:val="005E1E1A"/>
    <w:rsid w:val="005E5114"/>
    <w:rsid w:val="005E6B6B"/>
    <w:rsid w:val="005F0209"/>
    <w:rsid w:val="005F18C7"/>
    <w:rsid w:val="005F228C"/>
    <w:rsid w:val="005F6BE9"/>
    <w:rsid w:val="005F7724"/>
    <w:rsid w:val="005F7A6C"/>
    <w:rsid w:val="0060158A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208C9"/>
    <w:rsid w:val="0062217F"/>
    <w:rsid w:val="00624FAF"/>
    <w:rsid w:val="00625075"/>
    <w:rsid w:val="00625D1E"/>
    <w:rsid w:val="00626060"/>
    <w:rsid w:val="006361C0"/>
    <w:rsid w:val="00641365"/>
    <w:rsid w:val="00646DE9"/>
    <w:rsid w:val="00652E52"/>
    <w:rsid w:val="00654C73"/>
    <w:rsid w:val="00655D0D"/>
    <w:rsid w:val="006600D7"/>
    <w:rsid w:val="006619D6"/>
    <w:rsid w:val="00662AEF"/>
    <w:rsid w:val="00663C26"/>
    <w:rsid w:val="00663EF4"/>
    <w:rsid w:val="00664305"/>
    <w:rsid w:val="00664C3A"/>
    <w:rsid w:val="00664D28"/>
    <w:rsid w:val="00666492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849EC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5AE1"/>
    <w:rsid w:val="006B0C3C"/>
    <w:rsid w:val="006B1A08"/>
    <w:rsid w:val="006B39C4"/>
    <w:rsid w:val="006B479E"/>
    <w:rsid w:val="006B5AD3"/>
    <w:rsid w:val="006B5D03"/>
    <w:rsid w:val="006B7358"/>
    <w:rsid w:val="006C2443"/>
    <w:rsid w:val="006C2DCD"/>
    <w:rsid w:val="006C3D08"/>
    <w:rsid w:val="006C487D"/>
    <w:rsid w:val="006C78FB"/>
    <w:rsid w:val="006D01DA"/>
    <w:rsid w:val="006D0C03"/>
    <w:rsid w:val="006D1548"/>
    <w:rsid w:val="006D243E"/>
    <w:rsid w:val="006D3C20"/>
    <w:rsid w:val="006D41E9"/>
    <w:rsid w:val="006D43A3"/>
    <w:rsid w:val="006D4437"/>
    <w:rsid w:val="006D6813"/>
    <w:rsid w:val="006D6E67"/>
    <w:rsid w:val="006D7C7C"/>
    <w:rsid w:val="006E0997"/>
    <w:rsid w:val="006E510F"/>
    <w:rsid w:val="006E64A2"/>
    <w:rsid w:val="006E6710"/>
    <w:rsid w:val="006F15F6"/>
    <w:rsid w:val="006F3A57"/>
    <w:rsid w:val="006F3DC2"/>
    <w:rsid w:val="006F4585"/>
    <w:rsid w:val="006F5BD2"/>
    <w:rsid w:val="006F5E0C"/>
    <w:rsid w:val="006F7082"/>
    <w:rsid w:val="00701048"/>
    <w:rsid w:val="0070126E"/>
    <w:rsid w:val="00703A68"/>
    <w:rsid w:val="00706BB5"/>
    <w:rsid w:val="00706FE1"/>
    <w:rsid w:val="0071002E"/>
    <w:rsid w:val="00710BF5"/>
    <w:rsid w:val="00711F34"/>
    <w:rsid w:val="0071211B"/>
    <w:rsid w:val="007122DA"/>
    <w:rsid w:val="007208FB"/>
    <w:rsid w:val="0072130D"/>
    <w:rsid w:val="00721A3B"/>
    <w:rsid w:val="00723A6E"/>
    <w:rsid w:val="00724DB4"/>
    <w:rsid w:val="007311B3"/>
    <w:rsid w:val="00737AF6"/>
    <w:rsid w:val="00740997"/>
    <w:rsid w:val="00743AFC"/>
    <w:rsid w:val="007463A9"/>
    <w:rsid w:val="00751F0C"/>
    <w:rsid w:val="0075319E"/>
    <w:rsid w:val="00753854"/>
    <w:rsid w:val="00754963"/>
    <w:rsid w:val="00754AC7"/>
    <w:rsid w:val="00755B2E"/>
    <w:rsid w:val="007565B2"/>
    <w:rsid w:val="007606BA"/>
    <w:rsid w:val="00761966"/>
    <w:rsid w:val="00762E34"/>
    <w:rsid w:val="00767C74"/>
    <w:rsid w:val="007704EA"/>
    <w:rsid w:val="00770F38"/>
    <w:rsid w:val="007736B4"/>
    <w:rsid w:val="00773FAF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186"/>
    <w:rsid w:val="007B582A"/>
    <w:rsid w:val="007B69CE"/>
    <w:rsid w:val="007B7E85"/>
    <w:rsid w:val="007C1609"/>
    <w:rsid w:val="007C3FAE"/>
    <w:rsid w:val="007C54A3"/>
    <w:rsid w:val="007C5804"/>
    <w:rsid w:val="007C67EB"/>
    <w:rsid w:val="007D4C11"/>
    <w:rsid w:val="007D4CDF"/>
    <w:rsid w:val="007D53AD"/>
    <w:rsid w:val="007D6773"/>
    <w:rsid w:val="007D7A3E"/>
    <w:rsid w:val="007E44DB"/>
    <w:rsid w:val="007E47DD"/>
    <w:rsid w:val="007F405F"/>
    <w:rsid w:val="007F5234"/>
    <w:rsid w:val="00801025"/>
    <w:rsid w:val="00801153"/>
    <w:rsid w:val="00811AC1"/>
    <w:rsid w:val="0081202E"/>
    <w:rsid w:val="00813015"/>
    <w:rsid w:val="00813DB4"/>
    <w:rsid w:val="00815A3A"/>
    <w:rsid w:val="00825D8F"/>
    <w:rsid w:val="008279F8"/>
    <w:rsid w:val="008302A5"/>
    <w:rsid w:val="008307E1"/>
    <w:rsid w:val="008316FF"/>
    <w:rsid w:val="00831B82"/>
    <w:rsid w:val="008324DE"/>
    <w:rsid w:val="008335DE"/>
    <w:rsid w:val="00834BAC"/>
    <w:rsid w:val="00837B31"/>
    <w:rsid w:val="00840EE7"/>
    <w:rsid w:val="00843A7A"/>
    <w:rsid w:val="00845D35"/>
    <w:rsid w:val="00845D5C"/>
    <w:rsid w:val="00851A0F"/>
    <w:rsid w:val="00852FBF"/>
    <w:rsid w:val="00860897"/>
    <w:rsid w:val="008613A6"/>
    <w:rsid w:val="00863590"/>
    <w:rsid w:val="00864CC4"/>
    <w:rsid w:val="0087118D"/>
    <w:rsid w:val="00872295"/>
    <w:rsid w:val="008741FC"/>
    <w:rsid w:val="008756F1"/>
    <w:rsid w:val="0087644D"/>
    <w:rsid w:val="008813EF"/>
    <w:rsid w:val="00882277"/>
    <w:rsid w:val="008823BF"/>
    <w:rsid w:val="008826BC"/>
    <w:rsid w:val="00884A7D"/>
    <w:rsid w:val="00885BEF"/>
    <w:rsid w:val="00887B21"/>
    <w:rsid w:val="0089061A"/>
    <w:rsid w:val="0089123E"/>
    <w:rsid w:val="0089521E"/>
    <w:rsid w:val="00895AAD"/>
    <w:rsid w:val="00896DE5"/>
    <w:rsid w:val="00897792"/>
    <w:rsid w:val="008A01BD"/>
    <w:rsid w:val="008A1946"/>
    <w:rsid w:val="008A2BE6"/>
    <w:rsid w:val="008A34FD"/>
    <w:rsid w:val="008A56A7"/>
    <w:rsid w:val="008A7DAF"/>
    <w:rsid w:val="008B1117"/>
    <w:rsid w:val="008B2FC7"/>
    <w:rsid w:val="008B4CB1"/>
    <w:rsid w:val="008C1646"/>
    <w:rsid w:val="008C170F"/>
    <w:rsid w:val="008C3F9A"/>
    <w:rsid w:val="008D06EB"/>
    <w:rsid w:val="008D7CDC"/>
    <w:rsid w:val="008E1C2C"/>
    <w:rsid w:val="008E20DF"/>
    <w:rsid w:val="008E4596"/>
    <w:rsid w:val="008E6F67"/>
    <w:rsid w:val="008F230B"/>
    <w:rsid w:val="008F4050"/>
    <w:rsid w:val="008F4716"/>
    <w:rsid w:val="00900726"/>
    <w:rsid w:val="00900FFB"/>
    <w:rsid w:val="0090311E"/>
    <w:rsid w:val="00903C3B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45EA1"/>
    <w:rsid w:val="00951183"/>
    <w:rsid w:val="0095124E"/>
    <w:rsid w:val="00951ED8"/>
    <w:rsid w:val="00951EE3"/>
    <w:rsid w:val="00952013"/>
    <w:rsid w:val="00953CAA"/>
    <w:rsid w:val="00954D69"/>
    <w:rsid w:val="009550BA"/>
    <w:rsid w:val="0095522B"/>
    <w:rsid w:val="00956A3C"/>
    <w:rsid w:val="009576E2"/>
    <w:rsid w:val="009638C3"/>
    <w:rsid w:val="009665BD"/>
    <w:rsid w:val="00966A16"/>
    <w:rsid w:val="00967974"/>
    <w:rsid w:val="00971DE8"/>
    <w:rsid w:val="00973ACE"/>
    <w:rsid w:val="00975E5F"/>
    <w:rsid w:val="009769DB"/>
    <w:rsid w:val="00977AEE"/>
    <w:rsid w:val="00986451"/>
    <w:rsid w:val="00990EEC"/>
    <w:rsid w:val="009930CA"/>
    <w:rsid w:val="009934BB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6D2"/>
    <w:rsid w:val="009C4ABC"/>
    <w:rsid w:val="009C6C50"/>
    <w:rsid w:val="009D1132"/>
    <w:rsid w:val="009D12ED"/>
    <w:rsid w:val="009E0809"/>
    <w:rsid w:val="009E1E5D"/>
    <w:rsid w:val="009E22F4"/>
    <w:rsid w:val="009F1539"/>
    <w:rsid w:val="009F1809"/>
    <w:rsid w:val="009F213E"/>
    <w:rsid w:val="009F63C0"/>
    <w:rsid w:val="00A05519"/>
    <w:rsid w:val="00A05A5F"/>
    <w:rsid w:val="00A073DC"/>
    <w:rsid w:val="00A07850"/>
    <w:rsid w:val="00A10E3F"/>
    <w:rsid w:val="00A161C2"/>
    <w:rsid w:val="00A17560"/>
    <w:rsid w:val="00A200CA"/>
    <w:rsid w:val="00A20C42"/>
    <w:rsid w:val="00A23233"/>
    <w:rsid w:val="00A23459"/>
    <w:rsid w:val="00A23F82"/>
    <w:rsid w:val="00A254A0"/>
    <w:rsid w:val="00A26B5D"/>
    <w:rsid w:val="00A301B2"/>
    <w:rsid w:val="00A33471"/>
    <w:rsid w:val="00A33601"/>
    <w:rsid w:val="00A402F3"/>
    <w:rsid w:val="00A42412"/>
    <w:rsid w:val="00A42BE0"/>
    <w:rsid w:val="00A433EC"/>
    <w:rsid w:val="00A43846"/>
    <w:rsid w:val="00A43E2B"/>
    <w:rsid w:val="00A46B46"/>
    <w:rsid w:val="00A521A1"/>
    <w:rsid w:val="00A52DA9"/>
    <w:rsid w:val="00A57BC0"/>
    <w:rsid w:val="00A6173E"/>
    <w:rsid w:val="00A61918"/>
    <w:rsid w:val="00A65E5C"/>
    <w:rsid w:val="00A7093C"/>
    <w:rsid w:val="00A71FD9"/>
    <w:rsid w:val="00A73177"/>
    <w:rsid w:val="00A75641"/>
    <w:rsid w:val="00A75EF5"/>
    <w:rsid w:val="00A76A06"/>
    <w:rsid w:val="00A81798"/>
    <w:rsid w:val="00A81D95"/>
    <w:rsid w:val="00A81EAF"/>
    <w:rsid w:val="00A8215F"/>
    <w:rsid w:val="00A9205A"/>
    <w:rsid w:val="00A96AB8"/>
    <w:rsid w:val="00AA11B9"/>
    <w:rsid w:val="00AA36B5"/>
    <w:rsid w:val="00AA5CE1"/>
    <w:rsid w:val="00AA6F02"/>
    <w:rsid w:val="00AB1BE8"/>
    <w:rsid w:val="00AB3687"/>
    <w:rsid w:val="00AB4066"/>
    <w:rsid w:val="00AB5E1A"/>
    <w:rsid w:val="00AC134A"/>
    <w:rsid w:val="00AC1D13"/>
    <w:rsid w:val="00AC20AC"/>
    <w:rsid w:val="00AC4B29"/>
    <w:rsid w:val="00AC72E1"/>
    <w:rsid w:val="00AC7B94"/>
    <w:rsid w:val="00AD0130"/>
    <w:rsid w:val="00AD2FA6"/>
    <w:rsid w:val="00AD5763"/>
    <w:rsid w:val="00AD6776"/>
    <w:rsid w:val="00AE31E6"/>
    <w:rsid w:val="00AE3277"/>
    <w:rsid w:val="00AE6CE4"/>
    <w:rsid w:val="00AE72DB"/>
    <w:rsid w:val="00AE7B9F"/>
    <w:rsid w:val="00AE7BB5"/>
    <w:rsid w:val="00AF108D"/>
    <w:rsid w:val="00AF261B"/>
    <w:rsid w:val="00AF2CE1"/>
    <w:rsid w:val="00AF2EB7"/>
    <w:rsid w:val="00AF5610"/>
    <w:rsid w:val="00AF5718"/>
    <w:rsid w:val="00AF579D"/>
    <w:rsid w:val="00B13779"/>
    <w:rsid w:val="00B15FA8"/>
    <w:rsid w:val="00B178E0"/>
    <w:rsid w:val="00B219F0"/>
    <w:rsid w:val="00B22251"/>
    <w:rsid w:val="00B241AD"/>
    <w:rsid w:val="00B24C36"/>
    <w:rsid w:val="00B253F6"/>
    <w:rsid w:val="00B25B26"/>
    <w:rsid w:val="00B30777"/>
    <w:rsid w:val="00B32D4E"/>
    <w:rsid w:val="00B34E20"/>
    <w:rsid w:val="00B34F44"/>
    <w:rsid w:val="00B36561"/>
    <w:rsid w:val="00B378D5"/>
    <w:rsid w:val="00B4016E"/>
    <w:rsid w:val="00B56CC5"/>
    <w:rsid w:val="00B577A0"/>
    <w:rsid w:val="00B65B85"/>
    <w:rsid w:val="00B66EEE"/>
    <w:rsid w:val="00B675AC"/>
    <w:rsid w:val="00B67D3C"/>
    <w:rsid w:val="00B71D17"/>
    <w:rsid w:val="00B7424C"/>
    <w:rsid w:val="00B84B14"/>
    <w:rsid w:val="00B8518C"/>
    <w:rsid w:val="00B872D9"/>
    <w:rsid w:val="00B9106E"/>
    <w:rsid w:val="00B921A5"/>
    <w:rsid w:val="00B961A7"/>
    <w:rsid w:val="00BA0A37"/>
    <w:rsid w:val="00BA1F1F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B6DE9"/>
    <w:rsid w:val="00BC6EC9"/>
    <w:rsid w:val="00BD1F1D"/>
    <w:rsid w:val="00BE0C43"/>
    <w:rsid w:val="00BE0F45"/>
    <w:rsid w:val="00BE13FE"/>
    <w:rsid w:val="00BE19EF"/>
    <w:rsid w:val="00BE2A17"/>
    <w:rsid w:val="00BE3E9A"/>
    <w:rsid w:val="00BF1D6C"/>
    <w:rsid w:val="00BF25F9"/>
    <w:rsid w:val="00BF3EC2"/>
    <w:rsid w:val="00BF4037"/>
    <w:rsid w:val="00BF41AA"/>
    <w:rsid w:val="00BF435E"/>
    <w:rsid w:val="00BF4EAF"/>
    <w:rsid w:val="00BF7010"/>
    <w:rsid w:val="00C00C91"/>
    <w:rsid w:val="00C00D68"/>
    <w:rsid w:val="00C01F00"/>
    <w:rsid w:val="00C04A61"/>
    <w:rsid w:val="00C11397"/>
    <w:rsid w:val="00C11F1B"/>
    <w:rsid w:val="00C1296D"/>
    <w:rsid w:val="00C136D7"/>
    <w:rsid w:val="00C14897"/>
    <w:rsid w:val="00C15FF9"/>
    <w:rsid w:val="00C16736"/>
    <w:rsid w:val="00C217F1"/>
    <w:rsid w:val="00C23623"/>
    <w:rsid w:val="00C27486"/>
    <w:rsid w:val="00C3286F"/>
    <w:rsid w:val="00C33151"/>
    <w:rsid w:val="00C33FFA"/>
    <w:rsid w:val="00C34F64"/>
    <w:rsid w:val="00C36497"/>
    <w:rsid w:val="00C42996"/>
    <w:rsid w:val="00C43D14"/>
    <w:rsid w:val="00C45609"/>
    <w:rsid w:val="00C4600B"/>
    <w:rsid w:val="00C50F93"/>
    <w:rsid w:val="00C5488B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775C6"/>
    <w:rsid w:val="00C821BF"/>
    <w:rsid w:val="00C83AF8"/>
    <w:rsid w:val="00C85636"/>
    <w:rsid w:val="00C86B80"/>
    <w:rsid w:val="00C914FA"/>
    <w:rsid w:val="00C931C5"/>
    <w:rsid w:val="00C94D6A"/>
    <w:rsid w:val="00C961AB"/>
    <w:rsid w:val="00C96A15"/>
    <w:rsid w:val="00C9778B"/>
    <w:rsid w:val="00C97A0A"/>
    <w:rsid w:val="00CA6B46"/>
    <w:rsid w:val="00CB0350"/>
    <w:rsid w:val="00CB24D3"/>
    <w:rsid w:val="00CB53D4"/>
    <w:rsid w:val="00CB6146"/>
    <w:rsid w:val="00CB6FC3"/>
    <w:rsid w:val="00CC04AB"/>
    <w:rsid w:val="00CC0785"/>
    <w:rsid w:val="00CC2881"/>
    <w:rsid w:val="00CC31A2"/>
    <w:rsid w:val="00CC32AB"/>
    <w:rsid w:val="00CC6A48"/>
    <w:rsid w:val="00CC7047"/>
    <w:rsid w:val="00CC7253"/>
    <w:rsid w:val="00CC74F9"/>
    <w:rsid w:val="00CC792F"/>
    <w:rsid w:val="00CD4823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134E7"/>
    <w:rsid w:val="00D16BD2"/>
    <w:rsid w:val="00D21BB4"/>
    <w:rsid w:val="00D2260E"/>
    <w:rsid w:val="00D26DF3"/>
    <w:rsid w:val="00D30905"/>
    <w:rsid w:val="00D31239"/>
    <w:rsid w:val="00D31280"/>
    <w:rsid w:val="00D3281B"/>
    <w:rsid w:val="00D32955"/>
    <w:rsid w:val="00D332FC"/>
    <w:rsid w:val="00D34D5A"/>
    <w:rsid w:val="00D355C7"/>
    <w:rsid w:val="00D36F48"/>
    <w:rsid w:val="00D37012"/>
    <w:rsid w:val="00D4093F"/>
    <w:rsid w:val="00D423EB"/>
    <w:rsid w:val="00D42DCD"/>
    <w:rsid w:val="00D45660"/>
    <w:rsid w:val="00D46E17"/>
    <w:rsid w:val="00D50E3D"/>
    <w:rsid w:val="00D55DD9"/>
    <w:rsid w:val="00D63F07"/>
    <w:rsid w:val="00D655FE"/>
    <w:rsid w:val="00D65EB2"/>
    <w:rsid w:val="00D67C54"/>
    <w:rsid w:val="00D70608"/>
    <w:rsid w:val="00D7367A"/>
    <w:rsid w:val="00D7387E"/>
    <w:rsid w:val="00D746D5"/>
    <w:rsid w:val="00D74BA3"/>
    <w:rsid w:val="00D751DC"/>
    <w:rsid w:val="00D756AB"/>
    <w:rsid w:val="00D76441"/>
    <w:rsid w:val="00D76DBB"/>
    <w:rsid w:val="00D81C36"/>
    <w:rsid w:val="00D82BFE"/>
    <w:rsid w:val="00D84D8D"/>
    <w:rsid w:val="00D863F2"/>
    <w:rsid w:val="00D955F9"/>
    <w:rsid w:val="00D975B3"/>
    <w:rsid w:val="00D97F85"/>
    <w:rsid w:val="00D97F91"/>
    <w:rsid w:val="00DA0B0C"/>
    <w:rsid w:val="00DA0CA1"/>
    <w:rsid w:val="00DA2444"/>
    <w:rsid w:val="00DA3AC2"/>
    <w:rsid w:val="00DA6478"/>
    <w:rsid w:val="00DA6534"/>
    <w:rsid w:val="00DA6A56"/>
    <w:rsid w:val="00DA72C4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E0993"/>
    <w:rsid w:val="00DF09EA"/>
    <w:rsid w:val="00DF0D2A"/>
    <w:rsid w:val="00DF387F"/>
    <w:rsid w:val="00DF4505"/>
    <w:rsid w:val="00DF5556"/>
    <w:rsid w:val="00E008D2"/>
    <w:rsid w:val="00E11960"/>
    <w:rsid w:val="00E13565"/>
    <w:rsid w:val="00E15A50"/>
    <w:rsid w:val="00E15ADE"/>
    <w:rsid w:val="00E205E3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155A"/>
    <w:rsid w:val="00E41DA6"/>
    <w:rsid w:val="00E41DCA"/>
    <w:rsid w:val="00E4600C"/>
    <w:rsid w:val="00E549F6"/>
    <w:rsid w:val="00E54D4E"/>
    <w:rsid w:val="00E5560B"/>
    <w:rsid w:val="00E5565E"/>
    <w:rsid w:val="00E60B66"/>
    <w:rsid w:val="00E60DD2"/>
    <w:rsid w:val="00E62694"/>
    <w:rsid w:val="00E64F19"/>
    <w:rsid w:val="00E6548B"/>
    <w:rsid w:val="00E70316"/>
    <w:rsid w:val="00E73930"/>
    <w:rsid w:val="00E8256C"/>
    <w:rsid w:val="00E82F0F"/>
    <w:rsid w:val="00E878B1"/>
    <w:rsid w:val="00E90DDC"/>
    <w:rsid w:val="00E92D0A"/>
    <w:rsid w:val="00E93087"/>
    <w:rsid w:val="00E95946"/>
    <w:rsid w:val="00EA26DB"/>
    <w:rsid w:val="00EA2CFD"/>
    <w:rsid w:val="00EA30C0"/>
    <w:rsid w:val="00EA718E"/>
    <w:rsid w:val="00EB010D"/>
    <w:rsid w:val="00EB2171"/>
    <w:rsid w:val="00EB2F54"/>
    <w:rsid w:val="00EB3D37"/>
    <w:rsid w:val="00EB549C"/>
    <w:rsid w:val="00EB5D19"/>
    <w:rsid w:val="00EB6059"/>
    <w:rsid w:val="00EC66E8"/>
    <w:rsid w:val="00EC7DFE"/>
    <w:rsid w:val="00ED01D8"/>
    <w:rsid w:val="00ED0453"/>
    <w:rsid w:val="00ED1A45"/>
    <w:rsid w:val="00ED33BB"/>
    <w:rsid w:val="00ED42BF"/>
    <w:rsid w:val="00ED69ED"/>
    <w:rsid w:val="00EE0F39"/>
    <w:rsid w:val="00EE1A10"/>
    <w:rsid w:val="00EE1F56"/>
    <w:rsid w:val="00F0004C"/>
    <w:rsid w:val="00F0233F"/>
    <w:rsid w:val="00F027D0"/>
    <w:rsid w:val="00F0347A"/>
    <w:rsid w:val="00F040E7"/>
    <w:rsid w:val="00F065CD"/>
    <w:rsid w:val="00F12622"/>
    <w:rsid w:val="00F13C25"/>
    <w:rsid w:val="00F164B4"/>
    <w:rsid w:val="00F1701B"/>
    <w:rsid w:val="00F206F8"/>
    <w:rsid w:val="00F20C66"/>
    <w:rsid w:val="00F24014"/>
    <w:rsid w:val="00F2480D"/>
    <w:rsid w:val="00F26830"/>
    <w:rsid w:val="00F27998"/>
    <w:rsid w:val="00F31450"/>
    <w:rsid w:val="00F31E1E"/>
    <w:rsid w:val="00F331A0"/>
    <w:rsid w:val="00F33837"/>
    <w:rsid w:val="00F35F0F"/>
    <w:rsid w:val="00F36D41"/>
    <w:rsid w:val="00F4040A"/>
    <w:rsid w:val="00F42619"/>
    <w:rsid w:val="00F45CFB"/>
    <w:rsid w:val="00F508E8"/>
    <w:rsid w:val="00F522E0"/>
    <w:rsid w:val="00F52EDD"/>
    <w:rsid w:val="00F53275"/>
    <w:rsid w:val="00F53D39"/>
    <w:rsid w:val="00F61B0B"/>
    <w:rsid w:val="00F629E7"/>
    <w:rsid w:val="00F645BD"/>
    <w:rsid w:val="00F65F33"/>
    <w:rsid w:val="00F66DEA"/>
    <w:rsid w:val="00F70FAD"/>
    <w:rsid w:val="00F73124"/>
    <w:rsid w:val="00F737A3"/>
    <w:rsid w:val="00F81B68"/>
    <w:rsid w:val="00F85829"/>
    <w:rsid w:val="00F85D09"/>
    <w:rsid w:val="00F8614E"/>
    <w:rsid w:val="00F86DA3"/>
    <w:rsid w:val="00F87930"/>
    <w:rsid w:val="00F9067C"/>
    <w:rsid w:val="00F90B0A"/>
    <w:rsid w:val="00F90C28"/>
    <w:rsid w:val="00F967D1"/>
    <w:rsid w:val="00FA16BF"/>
    <w:rsid w:val="00FA1A95"/>
    <w:rsid w:val="00FA1B0E"/>
    <w:rsid w:val="00FA4A86"/>
    <w:rsid w:val="00FA7E3D"/>
    <w:rsid w:val="00FB1D4E"/>
    <w:rsid w:val="00FB3391"/>
    <w:rsid w:val="00FB5B95"/>
    <w:rsid w:val="00FC0ABB"/>
    <w:rsid w:val="00FC0EAB"/>
    <w:rsid w:val="00FD30B6"/>
    <w:rsid w:val="00FD4473"/>
    <w:rsid w:val="00FD5914"/>
    <w:rsid w:val="00FD59B9"/>
    <w:rsid w:val="00FD5DF9"/>
    <w:rsid w:val="00FD6406"/>
    <w:rsid w:val="00FD6F80"/>
    <w:rsid w:val="00FE0333"/>
    <w:rsid w:val="00FE11E6"/>
    <w:rsid w:val="00FE1F01"/>
    <w:rsid w:val="00FE6A77"/>
    <w:rsid w:val="00FF09F5"/>
    <w:rsid w:val="00FF2AD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"/>
    <w:uiPriority w:val="99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character" w:customStyle="1" w:styleId="Char">
    <w:name w:val="تذييل صفحة Char"/>
    <w:basedOn w:val="a0"/>
    <w:link w:val="a6"/>
    <w:uiPriority w:val="99"/>
    <w:rsid w:val="002B381D"/>
    <w:rPr>
      <w:sz w:val="24"/>
      <w:szCs w:val="24"/>
    </w:rPr>
  </w:style>
  <w:style w:type="paragraph" w:styleId="a8">
    <w:name w:val="List Paragraph"/>
    <w:basedOn w:val="a"/>
    <w:uiPriority w:val="34"/>
    <w:qFormat/>
    <w:rsid w:val="00827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2B38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تصور مقترح عن</vt:lpstr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25</cp:revision>
  <cp:lastPrinted>2013-12-07T15:43:00Z</cp:lastPrinted>
  <dcterms:created xsi:type="dcterms:W3CDTF">2012-11-09T13:03:00Z</dcterms:created>
  <dcterms:modified xsi:type="dcterms:W3CDTF">2013-12-07T16:00:00Z</dcterms:modified>
</cp:coreProperties>
</file>